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5CB5" w14:textId="755E12BB" w:rsidR="00D83FF4" w:rsidRPr="00897391" w:rsidRDefault="00D83FF4" w:rsidP="00D83FF4">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１０</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1週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0</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6</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東京に赤ちゃんポスト設置へ　　</w:t>
      </w:r>
      <w:r w:rsidRPr="00897391">
        <w:rPr>
          <w:rFonts w:ascii="UD デジタル 教科書体 NK-R" w:eastAsia="UD デジタル 教科書体 NK-R" w:hAnsi="Century" w:hint="eastAsia"/>
          <w:highlight w:val="yellow"/>
        </w:rPr>
        <w:t>模解と指導の手引き</w:t>
      </w:r>
    </w:p>
    <w:p w14:paraId="441849DF" w14:textId="77777777" w:rsidR="00D83FF4" w:rsidRPr="00897391" w:rsidRDefault="00D83FF4" w:rsidP="00D83FF4">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72D6B9BD" w14:textId="77777777" w:rsidR="00D83FF4" w:rsidRPr="00897391" w:rsidRDefault="00D83FF4" w:rsidP="00D83FF4">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32A07DAC" w14:textId="77777777" w:rsidR="00D83FF4" w:rsidRPr="00897391" w:rsidRDefault="00D83FF4" w:rsidP="00D83FF4">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52020C9F" w14:textId="77777777" w:rsidR="00D83FF4" w:rsidRPr="00897391" w:rsidRDefault="00D83FF4" w:rsidP="00D83FF4">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33AB0123" w14:textId="77777777" w:rsidR="00D83FF4" w:rsidRPr="00897391" w:rsidRDefault="00D83FF4" w:rsidP="00D83FF4">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4257593B" w14:textId="77777777" w:rsidR="00D83FF4" w:rsidRPr="00897391" w:rsidRDefault="00D83FF4" w:rsidP="00D83FF4">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57FA6F10" w14:textId="77777777" w:rsidR="00D83FF4" w:rsidRDefault="000F5F41" w:rsidP="00D83FF4">
      <w:pPr>
        <w:rPr>
          <w:rFonts w:ascii="Century" w:hAnsi="Century"/>
        </w:rPr>
      </w:pPr>
      <w:hyperlink r:id="rId6" w:history="1">
        <w:r w:rsidR="00D83FF4" w:rsidRPr="008017C1">
          <w:rPr>
            <w:rStyle w:val="a3"/>
            <w:rFonts w:ascii="Century" w:hAnsi="Century"/>
          </w:rPr>
          <w:t>https://japannews.yomiuri.co.jp/society/general-news/20230928-139647/</w:t>
        </w:r>
      </w:hyperlink>
    </w:p>
    <w:p w14:paraId="3D83A010" w14:textId="77777777" w:rsidR="00D83FF4" w:rsidRDefault="000F5F41" w:rsidP="00D83FF4">
      <w:pPr>
        <w:rPr>
          <w:rFonts w:ascii="Century" w:hAnsi="Century"/>
        </w:rPr>
      </w:pPr>
      <w:hyperlink r:id="rId7" w:history="1">
        <w:r w:rsidR="00D83FF4" w:rsidRPr="008017C1">
          <w:rPr>
            <w:rStyle w:val="a3"/>
            <w:rFonts w:ascii="Century" w:hAnsi="Century"/>
          </w:rPr>
          <w:t>https://mainichi.jp/english/articles/20230929/p2a/00m/0na/020000c</w:t>
        </w:r>
      </w:hyperlink>
    </w:p>
    <w:p w14:paraId="7DA06B30" w14:textId="77777777" w:rsidR="00D83FF4" w:rsidRDefault="000F5F41" w:rsidP="00D83FF4">
      <w:pPr>
        <w:rPr>
          <w:rFonts w:ascii="Century" w:hAnsi="Century"/>
        </w:rPr>
      </w:pPr>
      <w:hyperlink r:id="rId8" w:history="1">
        <w:r w:rsidR="00D83FF4" w:rsidRPr="008017C1">
          <w:rPr>
            <w:rStyle w:val="a3"/>
            <w:rFonts w:ascii="Century" w:hAnsi="Century"/>
          </w:rPr>
          <w:t>https://www.trtworld.com/magazine/what-is-japan-s-baby-hatch-and-why-is-it-controversial-59377</w:t>
        </w:r>
      </w:hyperlink>
    </w:p>
    <w:p w14:paraId="0E3D076D" w14:textId="77777777" w:rsidR="00D83FF4" w:rsidRDefault="000F5F41" w:rsidP="00D83FF4">
      <w:pPr>
        <w:rPr>
          <w:rFonts w:ascii="Century" w:hAnsi="Century"/>
        </w:rPr>
      </w:pPr>
      <w:hyperlink r:id="rId9" w:history="1">
        <w:r w:rsidR="00D83FF4" w:rsidRPr="008017C1">
          <w:rPr>
            <w:rStyle w:val="a3"/>
            <w:rFonts w:ascii="Century" w:hAnsi="Century"/>
          </w:rPr>
          <w:t>https://mainichi.jp/english/articles/20220330/p2a/00m/0na/012000c</w:t>
        </w:r>
      </w:hyperlink>
    </w:p>
    <w:p w14:paraId="5652A528" w14:textId="77777777" w:rsidR="00D83FF4" w:rsidRDefault="000F5F41" w:rsidP="00D83FF4">
      <w:pPr>
        <w:rPr>
          <w:rFonts w:ascii="Century" w:hAnsi="Century"/>
        </w:rPr>
      </w:pPr>
      <w:hyperlink r:id="rId10" w:history="1">
        <w:r w:rsidR="00D83FF4" w:rsidRPr="008017C1">
          <w:rPr>
            <w:rStyle w:val="a3"/>
            <w:rFonts w:ascii="Century" w:hAnsi="Century"/>
          </w:rPr>
          <w:t>https://metropolisjapan.com/the-controversy-of-japans-baby-hatch/</w:t>
        </w:r>
      </w:hyperlink>
    </w:p>
    <w:p w14:paraId="3B96D117" w14:textId="77777777" w:rsidR="00D83FF4" w:rsidRDefault="000F5F41" w:rsidP="00D83FF4">
      <w:pPr>
        <w:rPr>
          <w:rFonts w:ascii="Century" w:hAnsi="Century"/>
        </w:rPr>
      </w:pPr>
      <w:hyperlink r:id="rId11" w:history="1">
        <w:r w:rsidR="00D83FF4" w:rsidRPr="008017C1">
          <w:rPr>
            <w:rStyle w:val="a3"/>
            <w:rFonts w:ascii="Century" w:hAnsi="Century"/>
          </w:rPr>
          <w:t>https://abcnews.go.com/International/story?id=3012699&amp;page=1</w:t>
        </w:r>
      </w:hyperlink>
    </w:p>
    <w:p w14:paraId="23E025DD" w14:textId="77777777" w:rsidR="00D83FF4" w:rsidRDefault="000F5F41" w:rsidP="00D83FF4">
      <w:pPr>
        <w:rPr>
          <w:rFonts w:ascii="Century" w:hAnsi="Century"/>
        </w:rPr>
      </w:pPr>
      <w:hyperlink r:id="rId12" w:history="1">
        <w:r w:rsidR="00D83FF4" w:rsidRPr="008017C1">
          <w:rPr>
            <w:rStyle w:val="a3"/>
            <w:rFonts w:ascii="Century" w:hAnsi="Century"/>
          </w:rPr>
          <w:t>https://www.asahi.com/ajw/articles/14737683</w:t>
        </w:r>
      </w:hyperlink>
    </w:p>
    <w:p w14:paraId="69196633" w14:textId="77777777" w:rsidR="00D83FF4" w:rsidRDefault="000F5F41" w:rsidP="00D83FF4">
      <w:pPr>
        <w:rPr>
          <w:rFonts w:ascii="Century" w:hAnsi="Century"/>
        </w:rPr>
      </w:pPr>
      <w:hyperlink r:id="rId13" w:anchor=":~:text=Takeshi%20Hasuda%2C%20director%20of%20Jikei%20Hospital%20in%20the%20city%20of,well%2Dbeing%20of%20babies.%22" w:history="1">
        <w:r w:rsidR="00D83FF4" w:rsidRPr="008017C1">
          <w:rPr>
            <w:rStyle w:val="a3"/>
            <w:rFonts w:ascii="Century" w:hAnsi="Century"/>
          </w:rPr>
          <w:t>https://mainichi.jp/english/articles/20220510/p2a/00m/0na/018000c#:~:text=Takeshi%20Hasuda%2C%20director%20of%20Jikei%20Hospital%20in%20the%20city%20of,well%2Dbeing%20of%20babies.%22</w:t>
        </w:r>
      </w:hyperlink>
    </w:p>
    <w:p w14:paraId="0E72A758" w14:textId="77777777" w:rsidR="00D83FF4" w:rsidRDefault="000F5F41" w:rsidP="00D83FF4">
      <w:pPr>
        <w:rPr>
          <w:rFonts w:ascii="Century" w:hAnsi="Century"/>
        </w:rPr>
      </w:pPr>
      <w:hyperlink r:id="rId14" w:history="1">
        <w:r w:rsidR="00D83FF4" w:rsidRPr="008017C1">
          <w:rPr>
            <w:rStyle w:val="a3"/>
            <w:rFonts w:ascii="Century" w:hAnsi="Century"/>
          </w:rPr>
          <w:t>https://japantoday.com/category/national/newborn-baby-found-dead-in-fukuoka-supermarket-toilet</w:t>
        </w:r>
      </w:hyperlink>
    </w:p>
    <w:p w14:paraId="5F8A9543" w14:textId="77777777" w:rsidR="00D83FF4" w:rsidRDefault="000F5F41" w:rsidP="00D83FF4">
      <w:pPr>
        <w:rPr>
          <w:rFonts w:ascii="Century" w:hAnsi="Century"/>
        </w:rPr>
      </w:pPr>
      <w:hyperlink r:id="rId15" w:history="1">
        <w:r w:rsidR="00D83FF4" w:rsidRPr="008017C1">
          <w:rPr>
            <w:rStyle w:val="a3"/>
            <w:rFonts w:ascii="Century" w:hAnsi="Century"/>
          </w:rPr>
          <w:t>https://www.trtworld.com/magazine/what-is-japan-s-baby-hatch-and-why-is-it-controversial-59377</w:t>
        </w:r>
      </w:hyperlink>
    </w:p>
    <w:p w14:paraId="628D1151" w14:textId="77777777" w:rsidR="00D83FF4" w:rsidRDefault="000F5F41" w:rsidP="00D83FF4">
      <w:pPr>
        <w:rPr>
          <w:rFonts w:ascii="Century" w:hAnsi="Century"/>
        </w:rPr>
      </w:pPr>
      <w:hyperlink r:id="rId16" w:history="1">
        <w:r w:rsidR="00D83FF4" w:rsidRPr="00E169FE">
          <w:rPr>
            <w:rStyle w:val="a3"/>
            <w:rFonts w:ascii="Century" w:hAnsi="Century"/>
          </w:rPr>
          <w:t>https://www.nzherald.co.nz/world/japans-first-baby-hatch-available-soon/UXYF7JONTKVBX56V6JXGZ5FZSI/</w:t>
        </w:r>
      </w:hyperlink>
    </w:p>
    <w:p w14:paraId="58DE326E" w14:textId="77777777" w:rsidR="00D83FF4" w:rsidRDefault="000F5F41" w:rsidP="00D83FF4">
      <w:pPr>
        <w:rPr>
          <w:rFonts w:ascii="Century" w:hAnsi="Century"/>
        </w:rPr>
      </w:pPr>
      <w:hyperlink r:id="rId17" w:history="1">
        <w:r w:rsidR="00D83FF4" w:rsidRPr="00E169FE">
          <w:rPr>
            <w:rStyle w:val="a3"/>
            <w:rFonts w:ascii="Century" w:hAnsi="Century"/>
          </w:rPr>
          <w:t>https://www.theguardian.com/world/2007/may/15/japan.justinmccurry</w:t>
        </w:r>
      </w:hyperlink>
    </w:p>
    <w:p w14:paraId="5F419647" w14:textId="77777777" w:rsidR="00D83FF4" w:rsidRDefault="000F5F41" w:rsidP="00D83FF4">
      <w:pPr>
        <w:rPr>
          <w:rFonts w:ascii="Century" w:hAnsi="Century"/>
        </w:rPr>
      </w:pPr>
      <w:hyperlink r:id="rId18" w:history="1">
        <w:r w:rsidR="00D83FF4" w:rsidRPr="00A42B7D">
          <w:rPr>
            <w:rStyle w:val="a3"/>
            <w:rFonts w:ascii="Century" w:hAnsi="Century"/>
          </w:rPr>
          <w:t>https://www.nippon.com/en/currents/d00341/</w:t>
        </w:r>
      </w:hyperlink>
    </w:p>
    <w:p w14:paraId="722F0658" w14:textId="77777777" w:rsidR="00D83FF4" w:rsidRDefault="000F5F41" w:rsidP="00D83FF4">
      <w:pPr>
        <w:rPr>
          <w:rFonts w:ascii="Century" w:hAnsi="Century"/>
        </w:rPr>
      </w:pPr>
      <w:hyperlink r:id="rId19" w:history="1">
        <w:r w:rsidR="00D83FF4" w:rsidRPr="00A42B7D">
          <w:rPr>
            <w:rStyle w:val="a3"/>
            <w:rFonts w:ascii="Century" w:hAnsi="Century"/>
          </w:rPr>
          <w:t>https://www.trtworld.com/magazine/what-is-japan-s-baby-hatch-and-why-is-it-controversial-59377</w:t>
        </w:r>
      </w:hyperlink>
    </w:p>
    <w:p w14:paraId="11135508" w14:textId="77777777" w:rsidR="00D83FF4" w:rsidRDefault="000F5F41" w:rsidP="00D83FF4">
      <w:pPr>
        <w:rPr>
          <w:rFonts w:ascii="Century" w:hAnsi="Century"/>
        </w:rPr>
      </w:pPr>
      <w:hyperlink r:id="rId20" w:history="1">
        <w:r w:rsidR="00D83FF4" w:rsidRPr="00A42B7D">
          <w:rPr>
            <w:rStyle w:val="a3"/>
            <w:rFonts w:ascii="Century" w:hAnsi="Century"/>
          </w:rPr>
          <w:t>https://www.spiegel.de/international/germany/controversy-over-baby-hatches-in-germany-a-844134.html</w:t>
        </w:r>
      </w:hyperlink>
    </w:p>
    <w:p w14:paraId="2DB1DF83" w14:textId="77777777" w:rsidR="00D83FF4" w:rsidRDefault="000F5F41" w:rsidP="00D83FF4">
      <w:pPr>
        <w:rPr>
          <w:rFonts w:ascii="Century" w:hAnsi="Century"/>
        </w:rPr>
      </w:pPr>
      <w:hyperlink r:id="rId21" w:history="1">
        <w:r w:rsidR="00D83FF4" w:rsidRPr="00A42B7D">
          <w:rPr>
            <w:rStyle w:val="a3"/>
            <w:rFonts w:ascii="Century" w:hAnsi="Century"/>
          </w:rPr>
          <w:t>https://www.dw.com/en/germany-still-divided-over-the-idea-of-baby-hatches/a-718631</w:t>
        </w:r>
      </w:hyperlink>
    </w:p>
    <w:p w14:paraId="1BD862A2" w14:textId="77777777" w:rsidR="00D83FF4" w:rsidRDefault="000F5F41" w:rsidP="00D83FF4">
      <w:pPr>
        <w:rPr>
          <w:rFonts w:ascii="Century" w:hAnsi="Century"/>
        </w:rPr>
      </w:pPr>
      <w:hyperlink r:id="rId22" w:history="1">
        <w:r w:rsidR="00D83FF4" w:rsidRPr="00A42B7D">
          <w:rPr>
            <w:rStyle w:val="a3"/>
            <w:rFonts w:ascii="Century" w:hAnsi="Century"/>
          </w:rPr>
          <w:t>https://www.dailymail.co.uk/news/article-2521538/The-revolving-door-baby-hatches-abandoned-newborns-German-hospitals-mothers-weeks-change-mind.html</w:t>
        </w:r>
      </w:hyperlink>
    </w:p>
    <w:p w14:paraId="574CA39D" w14:textId="77777777" w:rsidR="00D83FF4" w:rsidRDefault="000F5F41" w:rsidP="00D83FF4">
      <w:pPr>
        <w:rPr>
          <w:rFonts w:ascii="Century" w:hAnsi="Century"/>
        </w:rPr>
      </w:pPr>
      <w:hyperlink r:id="rId23" w:history="1">
        <w:r w:rsidR="00D83FF4" w:rsidRPr="00A42B7D">
          <w:rPr>
            <w:rStyle w:val="a3"/>
            <w:rFonts w:ascii="Century" w:hAnsi="Century"/>
          </w:rPr>
          <w:t>https://jp.reuters.com/article/us-japan-baby-hatch-idUST17793420070501</w:t>
        </w:r>
      </w:hyperlink>
    </w:p>
    <w:p w14:paraId="322D91CE" w14:textId="77777777" w:rsidR="00D83FF4" w:rsidRDefault="000F5F41" w:rsidP="00D83FF4">
      <w:pPr>
        <w:rPr>
          <w:rFonts w:ascii="Century" w:hAnsi="Century"/>
        </w:rPr>
      </w:pPr>
      <w:hyperlink r:id="rId24" w:anchor=":~:text=There%20are%20various%20objections%20to,induces%20abandonment%20of%20infants%3B%20some" w:history="1">
        <w:r w:rsidR="00D83FF4" w:rsidRPr="00A42B7D">
          <w:rPr>
            <w:rStyle w:val="a3"/>
            <w:rFonts w:ascii="Century" w:hAnsi="Century"/>
          </w:rPr>
          <w:t>https://bmcmedethics.biomedcentral.com/articles/10.1186/1472-6939-14-9#:~:text=There%20are%20various%20objections%20to,induces%20abandonment%20of%20infants%3B%20some</w:t>
        </w:r>
      </w:hyperlink>
    </w:p>
    <w:p w14:paraId="193F6886" w14:textId="77777777" w:rsidR="00D83FF4" w:rsidRPr="00383E5F" w:rsidRDefault="00D83FF4" w:rsidP="00D83FF4">
      <w:pPr>
        <w:rPr>
          <w:rFonts w:ascii="Century" w:hAnsi="Century"/>
        </w:rPr>
      </w:pPr>
    </w:p>
    <w:p w14:paraId="3099AA9B" w14:textId="77777777" w:rsidR="00D83FF4" w:rsidRDefault="00D83FF4" w:rsidP="00D83FF4">
      <w:pPr>
        <w:rPr>
          <w:rFonts w:ascii="Century" w:hAnsi="Century"/>
        </w:rPr>
      </w:pPr>
    </w:p>
    <w:p w14:paraId="1232D28E" w14:textId="77777777" w:rsidR="00D83FF4" w:rsidRPr="002A1955" w:rsidRDefault="00D83FF4" w:rsidP="00D83FF4">
      <w:pPr>
        <w:rPr>
          <w:rFonts w:ascii="Century" w:hAnsi="Century"/>
        </w:rPr>
      </w:pPr>
    </w:p>
    <w:p w14:paraId="42C447AF" w14:textId="77777777" w:rsidR="00D83FF4" w:rsidRPr="007F7AEE" w:rsidRDefault="00D83FF4" w:rsidP="00D83FF4">
      <w:pPr>
        <w:rPr>
          <w:rFonts w:ascii="Century" w:hAnsi="Century"/>
        </w:rPr>
      </w:pPr>
    </w:p>
    <w:p w14:paraId="37E935D8" w14:textId="77777777" w:rsidR="0096009D" w:rsidRPr="00897391" w:rsidRDefault="0096009D" w:rsidP="0096009D">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lastRenderedPageBreak/>
        <w:t>１ページ　単語テスト</w:t>
      </w:r>
    </w:p>
    <w:p w14:paraId="08C37ACF" w14:textId="77777777" w:rsidR="0096009D" w:rsidRPr="00897391" w:rsidRDefault="0096009D" w:rsidP="0096009D">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E4B1AC9" w14:textId="77777777" w:rsidR="0096009D" w:rsidRPr="00897391" w:rsidRDefault="0096009D" w:rsidP="0096009D">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324F64B7" w14:textId="77777777" w:rsidR="0096009D" w:rsidRPr="00897391" w:rsidRDefault="0096009D" w:rsidP="0096009D">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2AD79633" w14:textId="77777777" w:rsidR="0096009D" w:rsidRPr="00897391" w:rsidRDefault="0096009D" w:rsidP="0096009D">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BA9F493" w14:textId="77777777" w:rsidR="0096009D" w:rsidRDefault="0096009D" w:rsidP="0096009D">
      <w:pPr>
        <w:ind w:left="200" w:hangingChars="100" w:hanging="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040DAB12" w14:textId="77777777" w:rsidR="0096009D" w:rsidRDefault="0096009D" w:rsidP="003B3F0E">
      <w:pPr>
        <w:rPr>
          <w:rFonts w:ascii="Century" w:hAnsi="Century"/>
          <w:highlight w:val="cyan"/>
        </w:rPr>
      </w:pPr>
    </w:p>
    <w:p w14:paraId="3CDCDEC1" w14:textId="6EA8F140" w:rsidR="0096009D" w:rsidRDefault="0096009D" w:rsidP="003B3F0E">
      <w:pPr>
        <w:rPr>
          <w:rFonts w:ascii="Century" w:hAnsi="Century"/>
        </w:rPr>
      </w:pPr>
      <w:r w:rsidRPr="0096009D">
        <w:rPr>
          <w:rFonts w:ascii="Century" w:hAnsi="Century" w:hint="eastAsia"/>
        </w:rPr>
        <w:t>7</w:t>
      </w:r>
      <w:r>
        <w:rPr>
          <w:rFonts w:ascii="Century" w:hAnsi="Century"/>
        </w:rPr>
        <w:t xml:space="preserve">. </w:t>
      </w:r>
      <w:r>
        <w:rPr>
          <w:rFonts w:ascii="Century" w:hAnsi="Century" w:hint="eastAsia"/>
        </w:rPr>
        <w:t>捨て猫＝</w:t>
      </w:r>
      <w:r>
        <w:rPr>
          <w:rFonts w:ascii="Century" w:hAnsi="Century" w:hint="eastAsia"/>
        </w:rPr>
        <w:t>a</w:t>
      </w:r>
      <w:r>
        <w:rPr>
          <w:rFonts w:ascii="Century" w:hAnsi="Century"/>
        </w:rPr>
        <w:t>bandoned cat</w:t>
      </w:r>
    </w:p>
    <w:p w14:paraId="7CBA7D1B" w14:textId="3C63AB15" w:rsidR="0096009D" w:rsidRDefault="0096009D" w:rsidP="003B3F0E">
      <w:pPr>
        <w:rPr>
          <w:rFonts w:ascii="Century" w:hAnsi="Century"/>
        </w:rPr>
      </w:pPr>
      <w:r>
        <w:rPr>
          <w:rFonts w:ascii="Century" w:hAnsi="Century" w:hint="eastAsia"/>
        </w:rPr>
        <w:t>★２年前に「ペットの猫と犬に麻衣頃チップ装着が義務化」というニュースの動画（小学生用ニュース）を作りました。こちらでも「多くのペットが捨てられている」という文脈で</w:t>
      </w:r>
      <w:r>
        <w:rPr>
          <w:rFonts w:ascii="Century" w:hAnsi="Century" w:hint="eastAsia"/>
        </w:rPr>
        <w:t>a</w:t>
      </w:r>
      <w:r>
        <w:rPr>
          <w:rFonts w:ascii="Century" w:hAnsi="Century"/>
        </w:rPr>
        <w:t>bandon</w:t>
      </w:r>
      <w:r>
        <w:rPr>
          <w:rFonts w:ascii="Century" w:hAnsi="Century" w:hint="eastAsia"/>
        </w:rPr>
        <w:t>が使われているので、確認のために見ていただけると、生徒さんが単語を覚える助けになると思います。</w:t>
      </w:r>
    </w:p>
    <w:p w14:paraId="638DDBAC" w14:textId="0A569F1C" w:rsidR="0096009D" w:rsidRDefault="0096009D" w:rsidP="003B3F0E">
      <w:pPr>
        <w:rPr>
          <w:rFonts w:ascii="Century" w:hAnsi="Century" w:hint="eastAsia"/>
        </w:rPr>
      </w:pPr>
      <w:r>
        <w:rPr>
          <w:rFonts w:ascii="Century" w:hAnsi="Century" w:hint="eastAsia"/>
        </w:rPr>
        <w:t xml:space="preserve">「椿由紀のやさしい英語ニュース　</w:t>
      </w:r>
      <w:r>
        <w:rPr>
          <w:rFonts w:ascii="Century" w:hAnsi="Century" w:hint="eastAsia"/>
        </w:rPr>
        <w:t>V</w:t>
      </w:r>
      <w:r>
        <w:rPr>
          <w:rFonts w:ascii="Century" w:hAnsi="Century"/>
        </w:rPr>
        <w:t xml:space="preserve">ol. </w:t>
      </w:r>
      <w:r>
        <w:rPr>
          <w:rFonts w:ascii="Century" w:hAnsi="Century" w:hint="eastAsia"/>
        </w:rPr>
        <w:t>337</w:t>
      </w:r>
      <w:r>
        <w:rPr>
          <w:rFonts w:ascii="Century" w:hAnsi="Century" w:hint="eastAsia"/>
        </w:rPr>
        <w:t>」</w:t>
      </w:r>
    </w:p>
    <w:p w14:paraId="3880259D" w14:textId="14257A9E" w:rsidR="0096009D" w:rsidRDefault="0096009D" w:rsidP="003B3F0E">
      <w:pPr>
        <w:rPr>
          <w:rFonts w:ascii="Century" w:hAnsi="Century"/>
        </w:rPr>
      </w:pPr>
      <w:hyperlink r:id="rId25" w:history="1">
        <w:r w:rsidRPr="00235EFB">
          <w:rPr>
            <w:rStyle w:val="a3"/>
            <w:rFonts w:ascii="Century" w:hAnsi="Century"/>
          </w:rPr>
          <w:t>https://www.youtube.com/watch?v=rB3J97UChiA</w:t>
        </w:r>
      </w:hyperlink>
    </w:p>
    <w:p w14:paraId="25D2B980" w14:textId="77777777" w:rsidR="0096009D" w:rsidRDefault="0096009D" w:rsidP="003B3F0E">
      <w:pPr>
        <w:rPr>
          <w:rFonts w:ascii="Century" w:hAnsi="Century" w:hint="eastAsia"/>
          <w:highlight w:val="cyan"/>
        </w:rPr>
      </w:pPr>
    </w:p>
    <w:p w14:paraId="2EA6BB35" w14:textId="09D27092" w:rsidR="007B33D0" w:rsidRPr="007F7AEE" w:rsidRDefault="0096009D" w:rsidP="003B3F0E">
      <w:pPr>
        <w:rPr>
          <w:rFonts w:ascii="Century" w:hAnsi="Century"/>
        </w:rPr>
      </w:pPr>
      <w:r>
        <w:rPr>
          <w:rFonts w:ascii="Century" w:hAnsi="Century" w:hint="eastAsia"/>
          <w:highlight w:val="cyan"/>
        </w:rPr>
        <w:t>2</w:t>
      </w:r>
      <w:r w:rsidR="00D83FF4" w:rsidRPr="007F7AEE">
        <w:rPr>
          <w:rFonts w:ascii="Century" w:hAnsi="Century"/>
          <w:highlight w:val="cyan"/>
        </w:rPr>
        <w:t>ページ</w:t>
      </w:r>
    </w:p>
    <w:p w14:paraId="20164F04" w14:textId="0D18573D" w:rsidR="00D83FF4" w:rsidRPr="007F7AEE" w:rsidRDefault="00CB6C44" w:rsidP="003B3F0E">
      <w:pPr>
        <w:rPr>
          <w:rFonts w:ascii="Century" w:hAnsi="Century"/>
        </w:rPr>
      </w:pPr>
      <w:r w:rsidRPr="007F7AEE">
        <w:rPr>
          <w:rFonts w:ascii="Century" w:hAnsi="Century"/>
        </w:rPr>
        <w:t>Q1</w:t>
      </w:r>
      <w:r w:rsidRPr="007F7AEE">
        <w:rPr>
          <w:rFonts w:ascii="Century" w:hAnsi="Century"/>
        </w:rPr>
        <w:t xml:space="preserve">　</w:t>
      </w:r>
    </w:p>
    <w:p w14:paraId="5C0A69B8" w14:textId="717278E9" w:rsidR="00CB6C44" w:rsidRPr="007F7AEE" w:rsidRDefault="00CB6C44" w:rsidP="003B3F0E">
      <w:pPr>
        <w:rPr>
          <w:rFonts w:ascii="Century" w:hAnsi="Century"/>
        </w:rPr>
      </w:pPr>
      <w:r w:rsidRPr="007F7AEE">
        <w:rPr>
          <w:rFonts w:ascii="Century" w:hAnsi="Century"/>
        </w:rPr>
        <w:t>●Sank-ikukai Hospital in Tokyo’s Sumida Ward</w:t>
      </w:r>
      <w:r w:rsidRPr="007F7AEE">
        <w:rPr>
          <w:rFonts w:ascii="Century" w:hAnsi="Century"/>
        </w:rPr>
        <w:t>（１段落）</w:t>
      </w:r>
    </w:p>
    <w:p w14:paraId="6A9CBA80" w14:textId="510D52C8" w:rsidR="00CB6C44" w:rsidRPr="007F7AEE" w:rsidRDefault="00CB6C44" w:rsidP="003B3F0E">
      <w:pPr>
        <w:rPr>
          <w:rFonts w:ascii="Century" w:hAnsi="Century"/>
        </w:rPr>
      </w:pPr>
      <w:r w:rsidRPr="007F7AEE">
        <w:rPr>
          <w:rFonts w:ascii="Century" w:hAnsi="Century"/>
        </w:rPr>
        <w:t>●A medical corporation called Morgenrot in Tokyo’s Koto Ward</w:t>
      </w:r>
      <w:r w:rsidRPr="007F7AEE">
        <w:rPr>
          <w:rFonts w:ascii="Century" w:hAnsi="Century"/>
        </w:rPr>
        <w:t>（４段落）</w:t>
      </w:r>
    </w:p>
    <w:p w14:paraId="7D01987C" w14:textId="012C5586" w:rsidR="00CB6C44" w:rsidRPr="007F7AEE" w:rsidRDefault="00CB6C44" w:rsidP="003B3F0E">
      <w:pPr>
        <w:rPr>
          <w:rFonts w:ascii="Century" w:hAnsi="Century"/>
        </w:rPr>
      </w:pPr>
      <w:r w:rsidRPr="007F7AEE">
        <w:rPr>
          <w:rFonts w:ascii="Century" w:hAnsi="Century"/>
        </w:rPr>
        <w:t>Q2</w:t>
      </w:r>
      <w:r w:rsidRPr="007F7AEE">
        <w:rPr>
          <w:rFonts w:ascii="Century" w:hAnsi="Century"/>
        </w:rPr>
        <w:t xml:space="preserve">　両親が子育てすることが難しい場合、安全に、かつ匿名で、赤ちゃんを預けられる施設のこと。</w:t>
      </w:r>
    </w:p>
    <w:p w14:paraId="44253185" w14:textId="38A51D78" w:rsidR="00CB6C44" w:rsidRPr="007F7AEE" w:rsidRDefault="00CB6C44" w:rsidP="006E349E">
      <w:pPr>
        <w:ind w:left="420" w:hangingChars="200" w:hanging="420"/>
        <w:rPr>
          <w:rFonts w:ascii="Century" w:hAnsi="Century"/>
        </w:rPr>
      </w:pPr>
      <w:r w:rsidRPr="007F7AEE">
        <w:rPr>
          <w:rFonts w:ascii="Century" w:hAnsi="Century"/>
        </w:rPr>
        <w:t>Q3</w:t>
      </w:r>
      <w:r w:rsidRPr="007F7AEE">
        <w:rPr>
          <w:rFonts w:ascii="Century" w:hAnsi="Century"/>
        </w:rPr>
        <w:t xml:space="preserve">　</w:t>
      </w:r>
      <w:r w:rsidR="006E349E" w:rsidRPr="007F7AEE">
        <w:rPr>
          <w:rFonts w:ascii="Century" w:hAnsi="Century"/>
        </w:rPr>
        <w:t>It was established in Kumamoto in 2007.  (</w:t>
      </w:r>
      <w:r w:rsidR="006E349E" w:rsidRPr="007F7AEE">
        <w:rPr>
          <w:rFonts w:ascii="ＭＳ 明朝" w:eastAsia="ＭＳ 明朝" w:hAnsi="ＭＳ 明朝" w:cs="ＭＳ 明朝" w:hint="eastAsia"/>
        </w:rPr>
        <w:t>※</w:t>
      </w:r>
      <w:r w:rsidR="006E349E" w:rsidRPr="007F7AEE">
        <w:rPr>
          <w:rFonts w:ascii="Century" w:hAnsi="Century"/>
        </w:rPr>
        <w:t>補足：慈恵病院は、</w:t>
      </w:r>
      <w:r w:rsidR="006E349E" w:rsidRPr="007F7AEE">
        <w:rPr>
          <w:rFonts w:ascii="Century" w:hAnsi="Century"/>
          <w:highlight w:val="yellow"/>
        </w:rPr>
        <w:t>キリスト教のカトリックの病院</w:t>
      </w:r>
      <w:r w:rsidR="006E349E" w:rsidRPr="007F7AEE">
        <w:rPr>
          <w:rFonts w:ascii="Century" w:hAnsi="Century"/>
        </w:rPr>
        <w:t>です。５段落の第１文に、</w:t>
      </w:r>
      <w:r w:rsidR="006E349E" w:rsidRPr="007F7AEE">
        <w:rPr>
          <w:rFonts w:ascii="Century" w:hAnsi="Century"/>
        </w:rPr>
        <w:t>Catholic-run</w:t>
      </w:r>
      <w:r w:rsidR="006E349E" w:rsidRPr="007F7AEE">
        <w:rPr>
          <w:rFonts w:ascii="Century" w:hAnsi="Century"/>
        </w:rPr>
        <w:t>とあります。キリスト教の信仰に基づいて、子どもたちの命を救おうとして、赤ちゃんポストが創られたことが分かります</w:t>
      </w:r>
      <w:r w:rsidR="006E349E" w:rsidRPr="007F7AEE">
        <w:rPr>
          <w:rFonts w:ascii="Century" w:hAnsi="Century"/>
        </w:rPr>
        <w:t>)</w:t>
      </w:r>
      <w:r w:rsidR="006E349E" w:rsidRPr="007F7AEE">
        <w:rPr>
          <w:rFonts w:ascii="Century" w:hAnsi="Century"/>
        </w:rPr>
        <w:br/>
        <w:t xml:space="preserve">It has accepted 170 babies (and infants) by the end of March 2023. </w:t>
      </w:r>
    </w:p>
    <w:p w14:paraId="078CA1FB" w14:textId="77777777" w:rsidR="006E349E" w:rsidRPr="007F7AEE" w:rsidRDefault="006E349E" w:rsidP="006E349E">
      <w:pPr>
        <w:pStyle w:val="a8"/>
        <w:rPr>
          <w:rFonts w:ascii="Century" w:hAnsi="Century"/>
        </w:rPr>
      </w:pPr>
      <w:r w:rsidRPr="007F7AEE">
        <w:rPr>
          <w:rFonts w:ascii="Century" w:hAnsi="Century"/>
        </w:rPr>
        <w:t xml:space="preserve">Q4  San-Ikukai Hospital will place an incubator so that parents can drop off the babies anonymously. </w:t>
      </w:r>
    </w:p>
    <w:p w14:paraId="609AD415" w14:textId="1BE3BC1B" w:rsidR="006E349E" w:rsidRPr="007F7AEE" w:rsidRDefault="006E349E" w:rsidP="003B3F0E">
      <w:pPr>
        <w:rPr>
          <w:rFonts w:ascii="Century" w:hAnsi="Century"/>
        </w:rPr>
      </w:pPr>
      <w:r w:rsidRPr="007F7AEE">
        <w:rPr>
          <w:rFonts w:ascii="Segoe UI Symbol" w:hAnsi="Segoe UI Symbol" w:cs="Segoe UI Symbol"/>
        </w:rPr>
        <w:t>★</w:t>
      </w:r>
      <w:r w:rsidRPr="007F7AEE">
        <w:rPr>
          <w:rFonts w:ascii="Century" w:hAnsi="Century"/>
        </w:rPr>
        <w:t>この並べかえのポイントは、「</w:t>
      </w:r>
      <w:r w:rsidRPr="007F7AEE">
        <w:rPr>
          <w:rFonts w:ascii="Century" w:hAnsi="Century"/>
        </w:rPr>
        <w:t xml:space="preserve">so that </w:t>
      </w:r>
      <w:r w:rsidRPr="007F7AEE">
        <w:rPr>
          <w:rFonts w:ascii="Century" w:hAnsi="Century"/>
        </w:rPr>
        <w:t>主語</w:t>
      </w:r>
      <w:r w:rsidRPr="007F7AEE">
        <w:rPr>
          <w:rFonts w:ascii="Century" w:hAnsi="Century"/>
        </w:rPr>
        <w:t xml:space="preserve"> can </w:t>
      </w:r>
      <w:r w:rsidRPr="007F7AEE">
        <w:rPr>
          <w:rFonts w:ascii="Century" w:hAnsi="Century"/>
        </w:rPr>
        <w:t>動詞の原形」（～が～できるように）ができて</w:t>
      </w:r>
      <w:r w:rsidR="0096009D">
        <w:rPr>
          <w:rFonts w:ascii="Century" w:hAnsi="Century" w:hint="eastAsia"/>
        </w:rPr>
        <w:t>いるか？です。よく使う表現なので確認しましょう。</w:t>
      </w:r>
    </w:p>
    <w:p w14:paraId="215F65FA" w14:textId="4DC3E385" w:rsidR="006E349E" w:rsidRPr="007F7AEE" w:rsidRDefault="006E349E" w:rsidP="003B3F0E">
      <w:pPr>
        <w:rPr>
          <w:rFonts w:ascii="Century" w:hAnsi="Century"/>
        </w:rPr>
      </w:pPr>
      <w:r w:rsidRPr="007F7AEE">
        <w:rPr>
          <w:rFonts w:ascii="Century" w:hAnsi="Century"/>
        </w:rPr>
        <w:t>Q5</w:t>
      </w:r>
      <w:r w:rsidRPr="007F7AEE">
        <w:rPr>
          <w:rFonts w:ascii="Century" w:hAnsi="Century"/>
        </w:rPr>
        <w:t xml:space="preserve">　</w:t>
      </w:r>
      <w:r w:rsidRPr="007F7AEE">
        <w:rPr>
          <w:rFonts w:ascii="Century" w:hAnsi="Century"/>
        </w:rPr>
        <w:t xml:space="preserve">They find homes and foster parents for the infants. </w:t>
      </w:r>
    </w:p>
    <w:p w14:paraId="608536E1" w14:textId="614A028B" w:rsidR="006E349E" w:rsidRPr="007F7AEE" w:rsidRDefault="006E349E" w:rsidP="003B3F0E">
      <w:pPr>
        <w:rPr>
          <w:rFonts w:ascii="Century" w:hAnsi="Century"/>
        </w:rPr>
      </w:pPr>
      <w:r w:rsidRPr="007F7AEE">
        <w:rPr>
          <w:rFonts w:ascii="Century" w:hAnsi="Century"/>
        </w:rPr>
        <w:t xml:space="preserve">Q6  </w:t>
      </w:r>
      <w:r w:rsidRPr="007F7AEE">
        <w:rPr>
          <w:rFonts w:ascii="Century" w:hAnsi="Century"/>
        </w:rPr>
        <w:t>預けられた赤ちゃんが</w:t>
      </w:r>
      <w:r w:rsidRPr="007F7AEE">
        <w:rPr>
          <w:rFonts w:ascii="Century" w:hAnsi="Century"/>
        </w:rPr>
        <w:t>16</w:t>
      </w:r>
      <w:r w:rsidRPr="007F7AEE">
        <w:rPr>
          <w:rFonts w:ascii="Century" w:hAnsi="Century"/>
        </w:rPr>
        <w:t>歳になるまで、母親の名前、住所、誕生日は病院が秘密にしておくということ</w:t>
      </w:r>
    </w:p>
    <w:p w14:paraId="7FF26108" w14:textId="1F224110" w:rsidR="006E349E" w:rsidRPr="007F7AEE" w:rsidRDefault="006E349E" w:rsidP="003B3F0E">
      <w:pPr>
        <w:rPr>
          <w:rFonts w:ascii="Century" w:hAnsi="Century"/>
        </w:rPr>
      </w:pPr>
      <w:r w:rsidRPr="007F7AEE">
        <w:rPr>
          <w:rFonts w:ascii="Century" w:hAnsi="Century"/>
        </w:rPr>
        <w:t>Q7</w:t>
      </w:r>
      <w:r w:rsidRPr="007F7AEE">
        <w:rPr>
          <w:rFonts w:ascii="Century" w:hAnsi="Century"/>
        </w:rPr>
        <w:t xml:space="preserve">　</w:t>
      </w:r>
      <w:r w:rsidRPr="007F7AEE">
        <w:rPr>
          <w:rFonts w:ascii="Century" w:hAnsi="Century"/>
        </w:rPr>
        <w:t xml:space="preserve">They will start the pregnancy and childbirth counseling system. </w:t>
      </w:r>
    </w:p>
    <w:p w14:paraId="75FEC4FC" w14:textId="2C6A140E" w:rsidR="00A046A2" w:rsidRPr="007F7AEE" w:rsidRDefault="006E349E" w:rsidP="006E349E">
      <w:pPr>
        <w:pStyle w:val="a8"/>
        <w:rPr>
          <w:rFonts w:ascii="Century" w:hAnsi="Century"/>
        </w:rPr>
      </w:pPr>
      <w:r w:rsidRPr="007F7AEE">
        <w:rPr>
          <w:rFonts w:ascii="Century" w:hAnsi="Century"/>
        </w:rPr>
        <w:t>Q8</w:t>
      </w:r>
      <w:r w:rsidRPr="007F7AEE">
        <w:rPr>
          <w:rFonts w:ascii="Century" w:hAnsi="Century"/>
        </w:rPr>
        <w:t xml:space="preserve">　</w:t>
      </w:r>
      <w:r w:rsidR="00A046A2" w:rsidRPr="007F7AEE">
        <w:rPr>
          <w:rFonts w:ascii="Century" w:hAnsi="Century"/>
        </w:rPr>
        <w:t>「賛否両論のある問題だと思いますが、私は赤ちゃんの生命を守るために赤ちゃんポストを作りたい</w:t>
      </w:r>
      <w:r w:rsidR="0096009D">
        <w:rPr>
          <w:rFonts w:ascii="Century" w:hAnsi="Century" w:hint="eastAsia"/>
        </w:rPr>
        <w:t>と思います</w:t>
      </w:r>
      <w:r w:rsidR="00A046A2" w:rsidRPr="007F7AEE">
        <w:rPr>
          <w:rFonts w:ascii="Century" w:hAnsi="Century"/>
        </w:rPr>
        <w:t>」</w:t>
      </w:r>
    </w:p>
    <w:p w14:paraId="074E8F28" w14:textId="77777777" w:rsidR="00D83FF4" w:rsidRPr="0096009D" w:rsidRDefault="00D83FF4" w:rsidP="003B3F0E">
      <w:pPr>
        <w:rPr>
          <w:rFonts w:ascii="Century" w:hAnsi="Century"/>
        </w:rPr>
      </w:pPr>
    </w:p>
    <w:p w14:paraId="254B667A" w14:textId="426D0138" w:rsidR="00D83FF4" w:rsidRPr="007F7AEE" w:rsidRDefault="0096009D" w:rsidP="003B3F0E">
      <w:pPr>
        <w:rPr>
          <w:rFonts w:ascii="Century" w:hAnsi="Century"/>
        </w:rPr>
      </w:pPr>
      <w:r>
        <w:rPr>
          <w:rFonts w:ascii="Century" w:hAnsi="Century"/>
          <w:highlight w:val="cyan"/>
        </w:rPr>
        <w:t>3</w:t>
      </w:r>
      <w:r w:rsidR="00D83FF4" w:rsidRPr="007F7AEE">
        <w:rPr>
          <w:rFonts w:ascii="Century" w:hAnsi="Century"/>
          <w:highlight w:val="cyan"/>
        </w:rPr>
        <w:t>ページ</w:t>
      </w:r>
    </w:p>
    <w:p w14:paraId="295D0987" w14:textId="77777777" w:rsidR="00A046A2" w:rsidRPr="007F7AEE" w:rsidRDefault="00A046A2" w:rsidP="00A046A2">
      <w:pPr>
        <w:pStyle w:val="a8"/>
        <w:rPr>
          <w:rFonts w:ascii="Century" w:hAnsi="Century"/>
        </w:rPr>
      </w:pPr>
      <w:r w:rsidRPr="007F7AEE">
        <w:rPr>
          <w:rFonts w:ascii="Century" w:hAnsi="Century"/>
        </w:rPr>
        <w:t>Q1</w:t>
      </w:r>
      <w:r w:rsidRPr="007F7AEE">
        <w:rPr>
          <w:rFonts w:ascii="Century" w:hAnsi="Century"/>
        </w:rPr>
        <w:t xml:space="preserve">　</w:t>
      </w:r>
    </w:p>
    <w:p w14:paraId="3DB13DBC" w14:textId="77777777" w:rsidR="00A046A2" w:rsidRPr="007F7AEE" w:rsidRDefault="00A046A2" w:rsidP="00A046A2">
      <w:pPr>
        <w:pStyle w:val="a8"/>
        <w:rPr>
          <w:rFonts w:ascii="Century" w:hAnsi="Century"/>
        </w:rPr>
      </w:pPr>
      <w:r w:rsidRPr="007F7AEE">
        <w:rPr>
          <w:rFonts w:ascii="Century" w:hAnsi="Century"/>
        </w:rPr>
        <w:t>［賛成意見］</w:t>
      </w:r>
    </w:p>
    <w:p w14:paraId="1717DC6B" w14:textId="2039FCAA" w:rsidR="00A046A2" w:rsidRPr="007F7AEE" w:rsidRDefault="00A046A2" w:rsidP="00A046A2">
      <w:pPr>
        <w:pStyle w:val="a8"/>
        <w:rPr>
          <w:rFonts w:ascii="Century" w:hAnsi="Century"/>
        </w:rPr>
      </w:pPr>
      <w:r w:rsidRPr="007F7AEE">
        <w:rPr>
          <w:rFonts w:ascii="Century" w:hAnsi="Century"/>
        </w:rPr>
        <w:t>●</w:t>
      </w:r>
      <w:r w:rsidRPr="007F7AEE">
        <w:rPr>
          <w:rFonts w:ascii="Century" w:hAnsi="Century"/>
        </w:rPr>
        <w:t>赤ちゃんポストのお蔭で、罪のない赤ちゃんの命を救うことができ、子どもたちの安全な避難所を提供することによって、危険な子育て放棄（捨て子）を防ぐことができる。</w:t>
      </w:r>
    </w:p>
    <w:p w14:paraId="1B07969A" w14:textId="77A1CA77" w:rsidR="00A046A2" w:rsidRPr="007F7AEE" w:rsidRDefault="00A046A2" w:rsidP="00A046A2">
      <w:pPr>
        <w:pStyle w:val="a8"/>
        <w:rPr>
          <w:rFonts w:ascii="Century" w:hAnsi="Century"/>
        </w:rPr>
      </w:pPr>
      <w:r w:rsidRPr="007F7AEE">
        <w:rPr>
          <w:rFonts w:ascii="Century" w:hAnsi="Century"/>
        </w:rPr>
        <w:t>［反対意見］</w:t>
      </w:r>
    </w:p>
    <w:p w14:paraId="06081300" w14:textId="4F525460" w:rsidR="00A046A2" w:rsidRPr="007F7AEE" w:rsidRDefault="00A046A2" w:rsidP="00A046A2">
      <w:pPr>
        <w:pStyle w:val="a8"/>
        <w:rPr>
          <w:rFonts w:ascii="Century" w:hAnsi="Century"/>
        </w:rPr>
      </w:pPr>
      <w:r w:rsidRPr="007F7AEE">
        <w:rPr>
          <w:rFonts w:ascii="Century" w:hAnsi="Century"/>
        </w:rPr>
        <w:t>１）赤ちゃんポストは、子供を捨てる行為を助長する。親の中には、匿名で赤ちゃんポストに自分の子供を預けることによって、子育ての責任を簡単に放棄する者もいる。</w:t>
      </w:r>
    </w:p>
    <w:p w14:paraId="20B65C73" w14:textId="795EBD43" w:rsidR="00A046A2" w:rsidRPr="007F7AEE" w:rsidRDefault="00A046A2" w:rsidP="00A046A2">
      <w:pPr>
        <w:pStyle w:val="a8"/>
        <w:rPr>
          <w:rFonts w:ascii="Century" w:hAnsi="Century"/>
        </w:rPr>
      </w:pPr>
      <w:r w:rsidRPr="007F7AEE">
        <w:rPr>
          <w:rFonts w:ascii="Century" w:hAnsi="Century"/>
        </w:rPr>
        <w:lastRenderedPageBreak/>
        <w:t>２）母親が匿名でする出産は、子供が親の身元を知る権利を侵害するため、子供の未来にも悪影響を与える。</w:t>
      </w:r>
    </w:p>
    <w:p w14:paraId="25AEEA3B" w14:textId="77777777" w:rsidR="00805611" w:rsidRPr="007F7AEE" w:rsidRDefault="00805611" w:rsidP="003B3F0E">
      <w:pPr>
        <w:rPr>
          <w:rFonts w:ascii="Century" w:hAnsi="Century"/>
        </w:rPr>
      </w:pPr>
    </w:p>
    <w:p w14:paraId="47D2A413" w14:textId="77777777" w:rsidR="00A046A2" w:rsidRPr="007F7AEE" w:rsidRDefault="00A046A2" w:rsidP="003B3F0E">
      <w:pPr>
        <w:rPr>
          <w:rFonts w:ascii="Century" w:hAnsi="Century"/>
        </w:rPr>
      </w:pPr>
      <w:r w:rsidRPr="007F7AEE">
        <w:rPr>
          <w:rFonts w:ascii="Century" w:hAnsi="Century"/>
        </w:rPr>
        <w:t>Q2</w:t>
      </w:r>
      <w:r w:rsidRPr="007F7AEE">
        <w:rPr>
          <w:rFonts w:ascii="Century" w:hAnsi="Century"/>
        </w:rPr>
        <w:t xml:space="preserve">　（回答例）</w:t>
      </w:r>
    </w:p>
    <w:p w14:paraId="1E40C950" w14:textId="5FE31B1B" w:rsidR="00A046A2" w:rsidRPr="007F7AEE" w:rsidRDefault="00A046A2" w:rsidP="003B3F0E">
      <w:pPr>
        <w:rPr>
          <w:rFonts w:ascii="Century" w:hAnsi="Century"/>
        </w:rPr>
      </w:pPr>
      <w:r w:rsidRPr="007F7AEE">
        <w:rPr>
          <w:rFonts w:ascii="Century" w:hAnsi="Century"/>
        </w:rPr>
        <w:t>●</w:t>
      </w:r>
      <w:r w:rsidRPr="007F7AEE">
        <w:rPr>
          <w:rFonts w:ascii="Century" w:hAnsi="Century"/>
        </w:rPr>
        <w:t>赤ちゃんポスト設置に反対していた。</w:t>
      </w:r>
    </w:p>
    <w:p w14:paraId="299BDF62" w14:textId="551D9680" w:rsidR="00A046A2" w:rsidRPr="007F7AEE" w:rsidRDefault="00A046A2" w:rsidP="003B3F0E">
      <w:pPr>
        <w:rPr>
          <w:rFonts w:ascii="Century" w:hAnsi="Century"/>
        </w:rPr>
      </w:pPr>
      <w:r w:rsidRPr="007F7AEE">
        <w:rPr>
          <w:rFonts w:ascii="Century" w:hAnsi="Century"/>
        </w:rPr>
        <w:t>●</w:t>
      </w:r>
      <w:r w:rsidRPr="007F7AEE">
        <w:rPr>
          <w:rFonts w:ascii="Century" w:hAnsi="Century"/>
        </w:rPr>
        <w:t>匿名で子供を預けることを許可する施設を作ることに対して、非常に不快な気持ちである。</w:t>
      </w:r>
    </w:p>
    <w:p w14:paraId="5B70395C" w14:textId="28AA617A" w:rsidR="00D83FF4" w:rsidRPr="007F7AEE" w:rsidRDefault="00A046A2" w:rsidP="003B3F0E">
      <w:pPr>
        <w:rPr>
          <w:rFonts w:ascii="Century" w:hAnsi="Century"/>
        </w:rPr>
      </w:pPr>
      <w:r w:rsidRPr="007F7AEE">
        <w:rPr>
          <w:rFonts w:ascii="Century" w:hAnsi="Century"/>
        </w:rPr>
        <w:t>（子供を産んだら、親として責任をとることが非常に重要だから。）</w:t>
      </w:r>
    </w:p>
    <w:p w14:paraId="36382FAF" w14:textId="34E06FE4" w:rsidR="00A046A2" w:rsidRPr="007F7AEE" w:rsidRDefault="00A046A2" w:rsidP="003B3F0E">
      <w:pPr>
        <w:rPr>
          <w:rFonts w:ascii="Century" w:hAnsi="Century"/>
        </w:rPr>
      </w:pPr>
      <w:r w:rsidRPr="007F7AEE">
        <w:rPr>
          <w:rFonts w:ascii="Century" w:hAnsi="Century"/>
        </w:rPr>
        <w:t>Q3</w:t>
      </w:r>
      <w:r w:rsidRPr="007F7AEE">
        <w:rPr>
          <w:rFonts w:ascii="Century" w:hAnsi="Century"/>
        </w:rPr>
        <w:t xml:space="preserve">　</w:t>
      </w:r>
      <w:r w:rsidRPr="007F7AEE">
        <w:rPr>
          <w:rFonts w:ascii="Century" w:hAnsi="Century"/>
        </w:rPr>
        <w:t xml:space="preserve"> should not</w:t>
      </w:r>
      <w:r w:rsidRPr="007F7AEE">
        <w:rPr>
          <w:rFonts w:ascii="Century" w:hAnsi="Century"/>
        </w:rPr>
        <w:t xml:space="preserve">　　　</w:t>
      </w:r>
      <w:r w:rsidRPr="007F7AEE">
        <w:rPr>
          <w:rFonts w:ascii="Segoe UI Symbol" w:hAnsi="Segoe UI Symbol" w:cs="Segoe UI Symbol"/>
        </w:rPr>
        <w:t>★</w:t>
      </w:r>
      <w:r w:rsidRPr="007F7AEE">
        <w:rPr>
          <w:rFonts w:ascii="Century" w:hAnsi="Century"/>
        </w:rPr>
        <w:t>ought to = should</w:t>
      </w:r>
      <w:r w:rsidRPr="007F7AEE">
        <w:rPr>
          <w:rFonts w:ascii="Century" w:hAnsi="Century"/>
        </w:rPr>
        <w:t>（～すべき）　この助動詞をおさえておきましょう。</w:t>
      </w:r>
    </w:p>
    <w:p w14:paraId="47FD3FA7" w14:textId="5DE0B635" w:rsidR="00A046A2" w:rsidRPr="007F7AEE" w:rsidRDefault="00A046A2" w:rsidP="003B3F0E">
      <w:pPr>
        <w:rPr>
          <w:rFonts w:ascii="Century" w:hAnsi="Century"/>
        </w:rPr>
      </w:pPr>
      <w:r w:rsidRPr="007F7AEE">
        <w:rPr>
          <w:rFonts w:ascii="Century" w:hAnsi="Century"/>
        </w:rPr>
        <w:t>Q4</w:t>
      </w:r>
      <w:r w:rsidRPr="007F7AEE">
        <w:rPr>
          <w:rFonts w:ascii="Century" w:hAnsi="Century"/>
        </w:rPr>
        <w:t xml:space="preserve">　</w:t>
      </w:r>
      <w:r w:rsidRPr="007F7AEE">
        <w:rPr>
          <w:rFonts w:ascii="Century" w:hAnsi="Century"/>
        </w:rPr>
        <w:t>c</w:t>
      </w:r>
      <w:r w:rsidRPr="007F7AEE">
        <w:rPr>
          <w:rFonts w:ascii="Century" w:hAnsi="Century"/>
        </w:rPr>
        <w:t xml:space="preserve">　　次の文に</w:t>
      </w:r>
      <w:r w:rsidRPr="007F7AEE">
        <w:rPr>
          <w:rFonts w:ascii="Century" w:hAnsi="Century"/>
        </w:rPr>
        <w:t xml:space="preserve"> “long-term”</w:t>
      </w:r>
      <w:r w:rsidRPr="007F7AEE">
        <w:rPr>
          <w:rFonts w:ascii="Century" w:hAnsi="Century"/>
        </w:rPr>
        <w:t>という語があるので、その反対語だと考えれば、選べます。</w:t>
      </w:r>
    </w:p>
    <w:p w14:paraId="72137B45" w14:textId="03AEE0BE" w:rsidR="00A046A2" w:rsidRPr="007F7AEE" w:rsidRDefault="00A046A2" w:rsidP="003B3F0E">
      <w:pPr>
        <w:rPr>
          <w:rFonts w:ascii="Century" w:hAnsi="Century"/>
        </w:rPr>
      </w:pPr>
      <w:r w:rsidRPr="007F7AEE">
        <w:rPr>
          <w:rFonts w:ascii="Century" w:hAnsi="Century"/>
        </w:rPr>
        <w:t>Q5</w:t>
      </w:r>
      <w:r w:rsidRPr="007F7AEE">
        <w:rPr>
          <w:rFonts w:ascii="Century" w:hAnsi="Century"/>
        </w:rPr>
        <w:t xml:space="preserve">　</w:t>
      </w:r>
      <w:r w:rsidRPr="007F7AEE">
        <w:rPr>
          <w:rFonts w:ascii="Century" w:hAnsi="Century"/>
        </w:rPr>
        <w:t>●unwanted pregnancies</w:t>
      </w:r>
    </w:p>
    <w:p w14:paraId="36A6AC86" w14:textId="42A18A59" w:rsidR="00A046A2" w:rsidRPr="007F7AEE" w:rsidRDefault="00A046A2" w:rsidP="003B3F0E">
      <w:pPr>
        <w:rPr>
          <w:rFonts w:ascii="Century" w:hAnsi="Century"/>
        </w:rPr>
      </w:pPr>
      <w:r w:rsidRPr="007F7AEE">
        <w:rPr>
          <w:rFonts w:ascii="Century" w:hAnsi="Century"/>
        </w:rPr>
        <w:t xml:space="preserve">　　</w:t>
      </w:r>
      <w:r w:rsidRPr="007F7AEE">
        <w:rPr>
          <w:rFonts w:ascii="Century" w:hAnsi="Century"/>
        </w:rPr>
        <w:t>●the rising cost of children</w:t>
      </w:r>
    </w:p>
    <w:p w14:paraId="5FE439DD" w14:textId="2902DB98" w:rsidR="00A046A2" w:rsidRPr="007F7AEE" w:rsidRDefault="00A046A2" w:rsidP="003B3F0E">
      <w:pPr>
        <w:rPr>
          <w:rFonts w:ascii="Century" w:hAnsi="Century"/>
        </w:rPr>
      </w:pPr>
      <w:r w:rsidRPr="007F7AEE">
        <w:rPr>
          <w:rFonts w:ascii="Century" w:hAnsi="Century"/>
        </w:rPr>
        <w:t xml:space="preserve">　　</w:t>
      </w:r>
      <w:r w:rsidRPr="007F7AEE">
        <w:rPr>
          <w:rFonts w:ascii="Century" w:hAnsi="Century"/>
        </w:rPr>
        <w:t>●declining birthrate</w:t>
      </w:r>
    </w:p>
    <w:p w14:paraId="14C4A5EA" w14:textId="77777777" w:rsidR="00D83FF4" w:rsidRPr="007F7AEE" w:rsidRDefault="00D83FF4" w:rsidP="003B3F0E">
      <w:pPr>
        <w:rPr>
          <w:rFonts w:ascii="Century" w:hAnsi="Century"/>
        </w:rPr>
      </w:pPr>
    </w:p>
    <w:p w14:paraId="719D661B" w14:textId="7A43A0E1" w:rsidR="00A046A2" w:rsidRPr="007F7AEE" w:rsidRDefault="0096009D" w:rsidP="003B3F0E">
      <w:pPr>
        <w:rPr>
          <w:rFonts w:ascii="Century" w:hAnsi="Century"/>
        </w:rPr>
      </w:pPr>
      <w:r>
        <w:rPr>
          <w:rFonts w:ascii="Century" w:hAnsi="Century" w:hint="eastAsia"/>
          <w:highlight w:val="cyan"/>
        </w:rPr>
        <w:t>4</w:t>
      </w:r>
      <w:r w:rsidR="00A046A2" w:rsidRPr="007F7AEE">
        <w:rPr>
          <w:rFonts w:ascii="Century" w:hAnsi="Century"/>
          <w:highlight w:val="cyan"/>
        </w:rPr>
        <w:t>ページ</w:t>
      </w:r>
    </w:p>
    <w:p w14:paraId="635B4969" w14:textId="50026A6C" w:rsidR="00A046A2" w:rsidRPr="007F7AEE" w:rsidRDefault="00A046A2" w:rsidP="003B3F0E">
      <w:pPr>
        <w:rPr>
          <w:rFonts w:ascii="Century" w:hAnsi="Century"/>
        </w:rPr>
      </w:pPr>
      <w:r w:rsidRPr="007F7AEE">
        <w:rPr>
          <w:rFonts w:ascii="Century" w:hAnsi="Century"/>
        </w:rPr>
        <w:t>Q1</w:t>
      </w:r>
      <w:r w:rsidRPr="007F7AEE">
        <w:rPr>
          <w:rFonts w:ascii="Century" w:hAnsi="Century"/>
        </w:rPr>
        <w:t xml:space="preserve">　ドイツ　　　　　　　</w:t>
      </w:r>
      <w:r w:rsidRPr="007F7AEE">
        <w:rPr>
          <w:rFonts w:ascii="Century" w:hAnsi="Century"/>
        </w:rPr>
        <w:t>Q2</w:t>
      </w:r>
      <w:r w:rsidRPr="007F7AEE">
        <w:rPr>
          <w:rFonts w:ascii="Century" w:hAnsi="Century"/>
        </w:rPr>
        <w:t xml:space="preserve">　</w:t>
      </w:r>
      <w:r w:rsidRPr="007F7AEE">
        <w:rPr>
          <w:rFonts w:ascii="Century" w:hAnsi="Century"/>
        </w:rPr>
        <w:t>Pakistan does.</w:t>
      </w:r>
    </w:p>
    <w:p w14:paraId="3D7A68E4" w14:textId="6E4B6CF1" w:rsidR="00A046A2" w:rsidRPr="007F7AEE" w:rsidRDefault="00A046A2" w:rsidP="003B3F0E">
      <w:pPr>
        <w:rPr>
          <w:rFonts w:ascii="Century" w:hAnsi="Century"/>
        </w:rPr>
      </w:pPr>
      <w:r w:rsidRPr="007F7AEE">
        <w:rPr>
          <w:rFonts w:ascii="Century" w:hAnsi="Century"/>
        </w:rPr>
        <w:t>Q3</w:t>
      </w:r>
      <w:r w:rsidRPr="007F7AEE">
        <w:rPr>
          <w:rFonts w:ascii="Century" w:hAnsi="Century"/>
        </w:rPr>
        <w:t xml:space="preserve">　全部書くと長いので、本文に線を引いて下さい。</w:t>
      </w:r>
    </w:p>
    <w:p w14:paraId="1C6FEB07" w14:textId="6A954D49" w:rsidR="00A046A2" w:rsidRPr="007F7AEE" w:rsidRDefault="00A046A2" w:rsidP="003B3F0E">
      <w:pPr>
        <w:rPr>
          <w:rFonts w:ascii="Century" w:hAnsi="Century"/>
        </w:rPr>
      </w:pPr>
      <w:r w:rsidRPr="007F7AEE">
        <w:rPr>
          <w:rFonts w:ascii="Century" w:hAnsi="Century"/>
        </w:rPr>
        <w:t>Australia, Belgium, Canada, Czech Republic, Hungary, India, Italy, Lithuania, Malaysia, the Netherlands, Poland, Russia, Slovakia, South Korea, and Switzerland.  In the U.S.,</w:t>
      </w:r>
      <w:r w:rsidR="0096009D">
        <w:rPr>
          <w:rFonts w:ascii="Century" w:hAnsi="Century"/>
        </w:rPr>
        <w:t xml:space="preserve"> </w:t>
      </w:r>
      <w:r w:rsidR="0096009D">
        <w:rPr>
          <w:rFonts w:ascii="Century" w:hAnsi="Century" w:hint="eastAsia"/>
        </w:rPr>
        <w:t>※</w:t>
      </w:r>
      <w:r w:rsidR="0096009D">
        <w:rPr>
          <w:rFonts w:ascii="Century" w:hAnsi="Century" w:hint="eastAsia"/>
        </w:rPr>
        <w:t>ABC</w:t>
      </w:r>
      <w:r w:rsidR="0096009D">
        <w:rPr>
          <w:rFonts w:ascii="Century" w:hAnsi="Century" w:hint="eastAsia"/>
        </w:rPr>
        <w:t>順です</w:t>
      </w:r>
    </w:p>
    <w:p w14:paraId="6CB1369D" w14:textId="1DB32F34" w:rsidR="00D75E80" w:rsidRPr="007F7AEE" w:rsidRDefault="00A046A2" w:rsidP="003B3F0E">
      <w:pPr>
        <w:rPr>
          <w:rFonts w:ascii="Century" w:hAnsi="Century"/>
        </w:rPr>
      </w:pPr>
      <w:r w:rsidRPr="007F7AEE">
        <w:rPr>
          <w:rFonts w:ascii="Century" w:hAnsi="Century"/>
        </w:rPr>
        <w:t>Q4</w:t>
      </w:r>
      <w:r w:rsidRPr="007F7AEE">
        <w:rPr>
          <w:rFonts w:ascii="Century" w:hAnsi="Century"/>
        </w:rPr>
        <w:t xml:space="preserve">　</w:t>
      </w:r>
      <w:r w:rsidR="00D75E80" w:rsidRPr="007F7AEE">
        <w:rPr>
          <w:rFonts w:ascii="Century" w:hAnsi="Century"/>
        </w:rPr>
        <w:t xml:space="preserve">They are called “baby boxes” or “baby drawers”. </w:t>
      </w:r>
    </w:p>
    <w:p w14:paraId="6F45EC1A" w14:textId="1B428842" w:rsidR="00D75E80" w:rsidRPr="007F7AEE" w:rsidRDefault="00D75E80" w:rsidP="003B3F0E">
      <w:pPr>
        <w:rPr>
          <w:rFonts w:ascii="Century" w:hAnsi="Century"/>
        </w:rPr>
      </w:pPr>
      <w:r w:rsidRPr="007F7AEE">
        <w:rPr>
          <w:rFonts w:ascii="Century" w:hAnsi="Century"/>
        </w:rPr>
        <w:t xml:space="preserve">Q5  </w:t>
      </w:r>
      <w:r w:rsidRPr="007F7AEE">
        <w:rPr>
          <w:rFonts w:ascii="Century" w:hAnsi="Century"/>
        </w:rPr>
        <w:t>（回答例）私達は現実から目を背けてはならない。生まれたばかりの赤ちゃんを捨てる</w:t>
      </w:r>
      <w:r w:rsidR="0096009D">
        <w:rPr>
          <w:rFonts w:ascii="Century" w:hAnsi="Century" w:hint="eastAsia"/>
        </w:rPr>
        <w:t>行為</w:t>
      </w:r>
      <w:r w:rsidRPr="007F7AEE">
        <w:rPr>
          <w:rFonts w:ascii="Century" w:hAnsi="Century"/>
        </w:rPr>
        <w:t>は現実に起こっている。もしこの赤ちゃんポストが、たった一人の命でも助けることができるなら、設置する努力の価値がある。</w:t>
      </w:r>
    </w:p>
    <w:p w14:paraId="65CCBC37" w14:textId="2F35DEE5" w:rsidR="00D75E80" w:rsidRPr="007F7AEE" w:rsidRDefault="00D75E80" w:rsidP="003B3F0E">
      <w:pPr>
        <w:rPr>
          <w:rFonts w:ascii="Century" w:hAnsi="Century"/>
        </w:rPr>
      </w:pPr>
      <w:r w:rsidRPr="007F7AEE">
        <w:rPr>
          <w:rFonts w:ascii="Century" w:hAnsi="Century"/>
        </w:rPr>
        <w:t>Q6</w:t>
      </w:r>
      <w:r w:rsidRPr="007F7AEE">
        <w:rPr>
          <w:rFonts w:ascii="Century" w:hAnsi="Century"/>
        </w:rPr>
        <w:t xml:space="preserve">　</w:t>
      </w:r>
      <w:r w:rsidRPr="007F7AEE">
        <w:rPr>
          <w:rFonts w:ascii="Century" w:hAnsi="Century"/>
        </w:rPr>
        <w:t xml:space="preserve">She opposed the baby hatch system, because children’s right to know who their parents are violated. </w:t>
      </w:r>
    </w:p>
    <w:p w14:paraId="668FAE99" w14:textId="6FEA2EE0" w:rsidR="00D75E80" w:rsidRPr="007F7AEE" w:rsidRDefault="00D75E80" w:rsidP="003B3F0E">
      <w:pPr>
        <w:rPr>
          <w:rFonts w:ascii="Century" w:hAnsi="Century"/>
        </w:rPr>
      </w:pPr>
      <w:r w:rsidRPr="007F7AEE">
        <w:rPr>
          <w:rFonts w:ascii="Century" w:hAnsi="Century"/>
        </w:rPr>
        <w:t>Q7</w:t>
      </w:r>
      <w:r w:rsidRPr="007F7AEE">
        <w:rPr>
          <w:rFonts w:ascii="Century" w:hAnsi="Century"/>
        </w:rPr>
        <w:t xml:space="preserve">　皆さんは赤ちゃんポスト制度に賛成ですか？反対ですか？理由を書きましょう。</w:t>
      </w:r>
    </w:p>
    <w:p w14:paraId="74BC004F" w14:textId="05ED0803" w:rsidR="00D75E80" w:rsidRPr="007F7AEE" w:rsidRDefault="00356963" w:rsidP="003B3F0E">
      <w:pPr>
        <w:rPr>
          <w:rFonts w:ascii="Century" w:hAnsi="Century"/>
        </w:rPr>
      </w:pPr>
      <w:r>
        <w:rPr>
          <w:rFonts w:ascii="Century" w:hAnsi="Century" w:hint="eastAsia"/>
        </w:rPr>
        <w:t>この問題に</w:t>
      </w:r>
      <w:r w:rsidR="00F90F95">
        <w:rPr>
          <w:rFonts w:ascii="Century" w:hAnsi="Century" w:hint="eastAsia"/>
        </w:rPr>
        <w:t>正解はありません。ニュースを読んで、賛成と反対の両方の立場を知って、最終的に自分の意見を自分で決めることで自分の価値観を深堀</w:t>
      </w:r>
      <w:r>
        <w:rPr>
          <w:rFonts w:ascii="Century" w:hAnsi="Century" w:hint="eastAsia"/>
        </w:rPr>
        <w:t>り</w:t>
      </w:r>
      <w:r w:rsidR="00F90F95">
        <w:rPr>
          <w:rFonts w:ascii="Century" w:hAnsi="Century" w:hint="eastAsia"/>
        </w:rPr>
        <w:t>することが大切です。この問題は必ず</w:t>
      </w:r>
      <w:r>
        <w:rPr>
          <w:rFonts w:ascii="Century" w:hAnsi="Century" w:hint="eastAsia"/>
        </w:rPr>
        <w:t>全</w:t>
      </w:r>
      <w:r w:rsidR="00F90F95">
        <w:rPr>
          <w:rFonts w:ascii="Century" w:hAnsi="Century" w:hint="eastAsia"/>
        </w:rPr>
        <w:t>生徒さんが回答しましょう。</w:t>
      </w:r>
    </w:p>
    <w:p w14:paraId="15C3572F" w14:textId="77777777" w:rsidR="00D75E80" w:rsidRPr="00356963" w:rsidRDefault="00D75E80" w:rsidP="003B3F0E">
      <w:pPr>
        <w:rPr>
          <w:rFonts w:ascii="Century" w:hAnsi="Century"/>
        </w:rPr>
      </w:pPr>
    </w:p>
    <w:p w14:paraId="33256752" w14:textId="3761DC7E" w:rsidR="00D75E80" w:rsidRDefault="00A83DC4" w:rsidP="003B3F0E">
      <w:pPr>
        <w:rPr>
          <w:rFonts w:ascii="Century" w:hAnsi="Century"/>
        </w:rPr>
      </w:pPr>
      <w:r w:rsidRPr="00A83DC4">
        <w:rPr>
          <w:rFonts w:ascii="Century" w:hAnsi="Century" w:hint="eastAsia"/>
          <w:highlight w:val="cyan"/>
        </w:rPr>
        <w:t>5</w:t>
      </w:r>
      <w:r w:rsidRPr="00A83DC4">
        <w:rPr>
          <w:rFonts w:ascii="Century" w:hAnsi="Century" w:hint="eastAsia"/>
          <w:highlight w:val="cyan"/>
        </w:rPr>
        <w:t>ページ</w:t>
      </w:r>
    </w:p>
    <w:p w14:paraId="415C93F7" w14:textId="54A8B93F" w:rsidR="00A83DC4" w:rsidRDefault="00A83DC4" w:rsidP="003B3F0E">
      <w:pPr>
        <w:rPr>
          <w:rFonts w:ascii="Century" w:hAnsi="Century" w:hint="eastAsia"/>
        </w:rPr>
      </w:pPr>
      <w:r>
        <w:rPr>
          <w:rFonts w:ascii="Century" w:hAnsi="Century" w:hint="eastAsia"/>
        </w:rPr>
        <w:t xml:space="preserve">１）書き換え問題　　</w:t>
      </w:r>
      <w:r>
        <w:rPr>
          <w:rFonts w:ascii="Century" w:hAnsi="Century" w:hint="eastAsia"/>
        </w:rPr>
        <w:t>t</w:t>
      </w:r>
      <w:r>
        <w:rPr>
          <w:rFonts w:ascii="Century" w:hAnsi="Century"/>
        </w:rPr>
        <w:t xml:space="preserve">o which       </w:t>
      </w:r>
      <w:r>
        <w:rPr>
          <w:rFonts w:ascii="Century" w:hAnsi="Century" w:hint="eastAsia"/>
        </w:rPr>
        <w:t>※</w:t>
      </w:r>
      <w:r>
        <w:rPr>
          <w:rFonts w:ascii="Century" w:hAnsi="Century"/>
        </w:rPr>
        <w:t>leave A to B</w:t>
      </w:r>
      <w:r>
        <w:rPr>
          <w:rFonts w:ascii="Century" w:hAnsi="Century" w:hint="eastAsia"/>
        </w:rPr>
        <w:t>：</w:t>
      </w:r>
      <w:r>
        <w:rPr>
          <w:rFonts w:ascii="Century" w:hAnsi="Century" w:hint="eastAsia"/>
        </w:rPr>
        <w:t>A</w:t>
      </w:r>
      <w:r>
        <w:rPr>
          <w:rFonts w:ascii="Century" w:hAnsi="Century" w:hint="eastAsia"/>
        </w:rPr>
        <w:t>を</w:t>
      </w:r>
      <w:r>
        <w:rPr>
          <w:rFonts w:ascii="Century" w:hAnsi="Century" w:hint="eastAsia"/>
        </w:rPr>
        <w:t>B</w:t>
      </w:r>
      <w:r>
        <w:rPr>
          <w:rFonts w:ascii="Century" w:hAnsi="Century" w:hint="eastAsia"/>
        </w:rPr>
        <w:t>に預ける、任せる</w:t>
      </w:r>
    </w:p>
    <w:p w14:paraId="736515D8" w14:textId="77777777" w:rsidR="00D75E80" w:rsidRPr="00D75E80" w:rsidRDefault="00D75E80" w:rsidP="003B3F0E">
      <w:pPr>
        <w:rPr>
          <w:rFonts w:ascii="Century" w:hAnsi="Century"/>
        </w:rPr>
      </w:pPr>
    </w:p>
    <w:sectPr w:rsidR="00D75E80" w:rsidRPr="00D75E80"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75018" w14:textId="77777777" w:rsidR="00805611" w:rsidRDefault="00805611" w:rsidP="00805611">
      <w:r>
        <w:separator/>
      </w:r>
    </w:p>
  </w:endnote>
  <w:endnote w:type="continuationSeparator" w:id="0">
    <w:p w14:paraId="794C2E87" w14:textId="77777777" w:rsidR="00805611" w:rsidRDefault="00805611" w:rsidP="0080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4247" w14:textId="77777777" w:rsidR="00805611" w:rsidRDefault="00805611" w:rsidP="00805611">
      <w:r>
        <w:separator/>
      </w:r>
    </w:p>
  </w:footnote>
  <w:footnote w:type="continuationSeparator" w:id="0">
    <w:p w14:paraId="46FC572F" w14:textId="77777777" w:rsidR="00805611" w:rsidRDefault="00805611" w:rsidP="008056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F4"/>
    <w:rsid w:val="00356963"/>
    <w:rsid w:val="003B3F0E"/>
    <w:rsid w:val="006E349E"/>
    <w:rsid w:val="007B33D0"/>
    <w:rsid w:val="007F7AEE"/>
    <w:rsid w:val="00805611"/>
    <w:rsid w:val="0096009D"/>
    <w:rsid w:val="00A046A2"/>
    <w:rsid w:val="00A83DC4"/>
    <w:rsid w:val="00CB6C44"/>
    <w:rsid w:val="00D75E80"/>
    <w:rsid w:val="00D83FF4"/>
    <w:rsid w:val="00F90F95"/>
    <w:rsid w:val="00FD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70CDAA"/>
  <w15:chartTrackingRefBased/>
  <w15:docId w15:val="{F584F9ED-D52B-4A37-B3EE-1DB68972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F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3FF4"/>
    <w:rPr>
      <w:color w:val="0000FF"/>
      <w:u w:val="single"/>
    </w:rPr>
  </w:style>
  <w:style w:type="paragraph" w:styleId="a4">
    <w:name w:val="header"/>
    <w:basedOn w:val="a"/>
    <w:link w:val="a5"/>
    <w:uiPriority w:val="99"/>
    <w:unhideWhenUsed/>
    <w:rsid w:val="00805611"/>
    <w:pPr>
      <w:tabs>
        <w:tab w:val="center" w:pos="4252"/>
        <w:tab w:val="right" w:pos="8504"/>
      </w:tabs>
      <w:snapToGrid w:val="0"/>
    </w:pPr>
  </w:style>
  <w:style w:type="character" w:customStyle="1" w:styleId="a5">
    <w:name w:val="ヘッダー (文字)"/>
    <w:basedOn w:val="a0"/>
    <w:link w:val="a4"/>
    <w:uiPriority w:val="99"/>
    <w:rsid w:val="00805611"/>
  </w:style>
  <w:style w:type="paragraph" w:styleId="a6">
    <w:name w:val="footer"/>
    <w:basedOn w:val="a"/>
    <w:link w:val="a7"/>
    <w:uiPriority w:val="99"/>
    <w:unhideWhenUsed/>
    <w:rsid w:val="00805611"/>
    <w:pPr>
      <w:tabs>
        <w:tab w:val="center" w:pos="4252"/>
        <w:tab w:val="right" w:pos="8504"/>
      </w:tabs>
      <w:snapToGrid w:val="0"/>
    </w:pPr>
  </w:style>
  <w:style w:type="character" w:customStyle="1" w:styleId="a7">
    <w:name w:val="フッター (文字)"/>
    <w:basedOn w:val="a0"/>
    <w:link w:val="a6"/>
    <w:uiPriority w:val="99"/>
    <w:rsid w:val="00805611"/>
  </w:style>
  <w:style w:type="paragraph" w:styleId="a8">
    <w:name w:val="No Spacing"/>
    <w:uiPriority w:val="1"/>
    <w:qFormat/>
    <w:rsid w:val="00805611"/>
    <w:pPr>
      <w:widowControl w:val="0"/>
      <w:jc w:val="both"/>
    </w:pPr>
  </w:style>
  <w:style w:type="character" w:styleId="a9">
    <w:name w:val="Unresolved Mention"/>
    <w:basedOn w:val="a0"/>
    <w:uiPriority w:val="99"/>
    <w:semiHidden/>
    <w:unhideWhenUsed/>
    <w:rsid w:val="00960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tworld.com/magazine/what-is-japan-s-baby-hatch-and-why-is-it-controversial-59377" TargetMode="External"/><Relationship Id="rId13" Type="http://schemas.openxmlformats.org/officeDocument/2006/relationships/hyperlink" Target="https://mainichi.jp/english/articles/20220510/p2a/00m/0na/018000c" TargetMode="External"/><Relationship Id="rId18" Type="http://schemas.openxmlformats.org/officeDocument/2006/relationships/hyperlink" Target="https://www.nippon.com/en/currents/d0034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dw.com/en/germany-still-divided-over-the-idea-of-baby-hatches/a-718631" TargetMode="External"/><Relationship Id="rId7" Type="http://schemas.openxmlformats.org/officeDocument/2006/relationships/hyperlink" Target="https://mainichi.jp/english/articles/20230929/p2a/00m/0na/020000c" TargetMode="External"/><Relationship Id="rId12" Type="http://schemas.openxmlformats.org/officeDocument/2006/relationships/hyperlink" Target="https://www.asahi.com/ajw/articles/14737683" TargetMode="External"/><Relationship Id="rId17" Type="http://schemas.openxmlformats.org/officeDocument/2006/relationships/hyperlink" Target="https://www.theguardian.com/world/2007/may/15/japan.justinmccurry" TargetMode="External"/><Relationship Id="rId25" Type="http://schemas.openxmlformats.org/officeDocument/2006/relationships/hyperlink" Target="https://www.youtube.com/watch?v=rB3J97UChiA" TargetMode="External"/><Relationship Id="rId2" Type="http://schemas.openxmlformats.org/officeDocument/2006/relationships/settings" Target="settings.xml"/><Relationship Id="rId16" Type="http://schemas.openxmlformats.org/officeDocument/2006/relationships/hyperlink" Target="https://www.nzherald.co.nz/world/japans-first-baby-hatch-available-soon/UXYF7JONTKVBX56V6JXGZ5FZSI/" TargetMode="External"/><Relationship Id="rId20" Type="http://schemas.openxmlformats.org/officeDocument/2006/relationships/hyperlink" Target="https://www.spiegel.de/international/germany/controversy-over-baby-hatches-in-germany-a-844134.html" TargetMode="External"/><Relationship Id="rId1" Type="http://schemas.openxmlformats.org/officeDocument/2006/relationships/styles" Target="styles.xml"/><Relationship Id="rId6" Type="http://schemas.openxmlformats.org/officeDocument/2006/relationships/hyperlink" Target="https://japannews.yomiuri.co.jp/society/general-news/20230928-139647/" TargetMode="External"/><Relationship Id="rId11" Type="http://schemas.openxmlformats.org/officeDocument/2006/relationships/hyperlink" Target="https://abcnews.go.com/International/story?id=3012699&amp;page=1" TargetMode="External"/><Relationship Id="rId24" Type="http://schemas.openxmlformats.org/officeDocument/2006/relationships/hyperlink" Target="https://bmcmedethics.biomedcentral.com/articles/10.1186/1472-6939-14-9" TargetMode="External"/><Relationship Id="rId5" Type="http://schemas.openxmlformats.org/officeDocument/2006/relationships/endnotes" Target="endnotes.xml"/><Relationship Id="rId15" Type="http://schemas.openxmlformats.org/officeDocument/2006/relationships/hyperlink" Target="https://www.trtworld.com/magazine/what-is-japan-s-baby-hatch-and-why-is-it-controversial-59377" TargetMode="External"/><Relationship Id="rId23" Type="http://schemas.openxmlformats.org/officeDocument/2006/relationships/hyperlink" Target="https://jp.reuters.com/article/us-japan-baby-hatch-idUST17793420070501" TargetMode="External"/><Relationship Id="rId10" Type="http://schemas.openxmlformats.org/officeDocument/2006/relationships/hyperlink" Target="https://metropolisjapan.com/the-controversy-of-japans-baby-hatch/" TargetMode="External"/><Relationship Id="rId19" Type="http://schemas.openxmlformats.org/officeDocument/2006/relationships/hyperlink" Target="https://www.trtworld.com/magazine/what-is-japan-s-baby-hatch-and-why-is-it-controversial-59377" TargetMode="External"/><Relationship Id="rId4" Type="http://schemas.openxmlformats.org/officeDocument/2006/relationships/footnotes" Target="footnotes.xml"/><Relationship Id="rId9" Type="http://schemas.openxmlformats.org/officeDocument/2006/relationships/hyperlink" Target="https://mainichi.jp/english/articles/20220330/p2a/00m/0na/012000c" TargetMode="External"/><Relationship Id="rId14" Type="http://schemas.openxmlformats.org/officeDocument/2006/relationships/hyperlink" Target="https://japantoday.com/category/national/newborn-baby-found-dead-in-fukuoka-supermarket-toilet" TargetMode="External"/><Relationship Id="rId22" Type="http://schemas.openxmlformats.org/officeDocument/2006/relationships/hyperlink" Target="https://www.dailymail.co.uk/news/article-2521538/The-revolving-door-baby-hatches-abandoned-newborns-German-hospitals-mothers-weeks-change-mind.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109</TotalTime>
  <Pages>3</Pages>
  <Words>1071</Words>
  <Characters>6106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8</cp:revision>
  <cp:lastPrinted>2023-10-05T00:27:00Z</cp:lastPrinted>
  <dcterms:created xsi:type="dcterms:W3CDTF">2023-09-30T11:24:00Z</dcterms:created>
  <dcterms:modified xsi:type="dcterms:W3CDTF">2023-10-05T00:30:00Z</dcterms:modified>
</cp:coreProperties>
</file>